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B2" w:rsidRPr="000B36F8" w:rsidRDefault="00A61187" w:rsidP="00EB7F43">
      <w:pPr>
        <w:jc w:val="center"/>
        <w:rPr>
          <w:rFonts w:ascii="Century Gothic" w:hAnsi="Century Gothic"/>
          <w:b/>
          <w:color w:val="984806" w:themeColor="accent6" w:themeShade="80"/>
          <w:sz w:val="32"/>
          <w:szCs w:val="32"/>
        </w:rPr>
      </w:pPr>
      <w:r>
        <w:rPr>
          <w:rFonts w:ascii="Century Gothic" w:hAnsi="Century Gothic"/>
          <w:b/>
          <w:color w:val="984806" w:themeColor="accent6" w:themeShade="80"/>
          <w:sz w:val="32"/>
          <w:szCs w:val="32"/>
        </w:rPr>
        <w:t>Information om styrelsen</w:t>
      </w:r>
    </w:p>
    <w:p w:rsidR="00875B09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>Stämman i maj valde styrelse vid styrelsemötet den 22:a maj konstituerade sig styrelsen enligt följande:</w:t>
      </w:r>
    </w:p>
    <w:p w:rsidR="00A61187" w:rsidRDefault="00A61187" w:rsidP="00EE0085">
      <w:pPr>
        <w:rPr>
          <w:sz w:val="24"/>
          <w:szCs w:val="24"/>
        </w:rPr>
      </w:pPr>
    </w:p>
    <w:p w:rsidR="00A61187" w:rsidRDefault="00A61187" w:rsidP="00EE0085">
      <w:pPr>
        <w:rPr>
          <w:b/>
          <w:sz w:val="24"/>
          <w:szCs w:val="24"/>
        </w:rPr>
      </w:pPr>
      <w:r w:rsidRPr="00A61187">
        <w:rPr>
          <w:b/>
          <w:sz w:val="24"/>
          <w:szCs w:val="24"/>
        </w:rPr>
        <w:t>Ordinarie ledamöter:</w:t>
      </w:r>
    </w:p>
    <w:p w:rsid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 xml:space="preserve">Roberto </w:t>
      </w:r>
      <w:proofErr w:type="spellStart"/>
      <w:r>
        <w:rPr>
          <w:sz w:val="24"/>
          <w:szCs w:val="24"/>
        </w:rPr>
        <w:t>Vespo</w:t>
      </w:r>
      <w:proofErr w:type="spellEnd"/>
      <w:r>
        <w:rPr>
          <w:sz w:val="24"/>
          <w:szCs w:val="24"/>
        </w:rPr>
        <w:t xml:space="preserve"> – ordförande</w:t>
      </w:r>
    </w:p>
    <w:p w:rsid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>Ksenija Kornilova – kommunikationsansvarig</w:t>
      </w:r>
    </w:p>
    <w:p w:rsid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>Kim Hellström – ekonomiansvarig</w:t>
      </w:r>
    </w:p>
    <w:p w:rsid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>Sari Harju Immonen – fastighetsansvarig</w:t>
      </w:r>
    </w:p>
    <w:p w:rsidR="00A61187" w:rsidRDefault="00A61187" w:rsidP="00EE00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Madalina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Gherghina</w:t>
      </w:r>
      <w:proofErr w:type="spellEnd"/>
      <w:r>
        <w:rPr>
          <w:sz w:val="24"/>
          <w:szCs w:val="24"/>
        </w:rPr>
        <w:t xml:space="preserve"> – arkitekt, fastighetsansvarig</w:t>
      </w:r>
    </w:p>
    <w:p w:rsidR="00A61187" w:rsidRDefault="00A61187" w:rsidP="00EE0085">
      <w:pPr>
        <w:rPr>
          <w:sz w:val="24"/>
          <w:szCs w:val="24"/>
        </w:rPr>
      </w:pPr>
    </w:p>
    <w:p w:rsidR="00A61187" w:rsidRDefault="00A61187" w:rsidP="00EE0085">
      <w:pPr>
        <w:rPr>
          <w:b/>
          <w:sz w:val="24"/>
          <w:szCs w:val="24"/>
        </w:rPr>
      </w:pPr>
      <w:r w:rsidRPr="00A61187">
        <w:rPr>
          <w:b/>
          <w:sz w:val="24"/>
          <w:szCs w:val="24"/>
        </w:rPr>
        <w:t>Suppleanter:</w:t>
      </w:r>
    </w:p>
    <w:p w:rsid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>Leif Hansson – vice ordförande</w:t>
      </w:r>
    </w:p>
    <w:p w:rsid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 xml:space="preserve">Daniel </w:t>
      </w:r>
      <w:proofErr w:type="spellStart"/>
      <w:r>
        <w:rPr>
          <w:sz w:val="24"/>
          <w:szCs w:val="24"/>
        </w:rPr>
        <w:t>Cichowski</w:t>
      </w:r>
      <w:proofErr w:type="spellEnd"/>
      <w:r>
        <w:rPr>
          <w:sz w:val="24"/>
          <w:szCs w:val="24"/>
        </w:rPr>
        <w:t xml:space="preserve"> – fastighetsansvarig</w:t>
      </w:r>
    </w:p>
    <w:p w:rsidR="00A61187" w:rsidRDefault="00A61187" w:rsidP="00EE00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Nuredini</w:t>
      </w:r>
      <w:proofErr w:type="spellEnd"/>
      <w:r>
        <w:rPr>
          <w:sz w:val="24"/>
          <w:szCs w:val="24"/>
        </w:rPr>
        <w:t xml:space="preserve"> – jurist, kommunikationsansvarig</w:t>
      </w:r>
    </w:p>
    <w:p w:rsidR="00A61187" w:rsidRPr="00A61187" w:rsidRDefault="00A61187" w:rsidP="00EE0085">
      <w:pPr>
        <w:rPr>
          <w:sz w:val="24"/>
          <w:szCs w:val="24"/>
        </w:rPr>
      </w:pPr>
      <w:r>
        <w:rPr>
          <w:sz w:val="24"/>
          <w:szCs w:val="24"/>
        </w:rPr>
        <w:t>Gustav Holmlund - sekreterare</w:t>
      </w:r>
      <w:bookmarkStart w:id="0" w:name="_GoBack"/>
      <w:bookmarkEnd w:id="0"/>
    </w:p>
    <w:p w:rsidR="00A61187" w:rsidRPr="00A61187" w:rsidRDefault="00A61187" w:rsidP="00EE0085">
      <w:pPr>
        <w:rPr>
          <w:sz w:val="24"/>
          <w:szCs w:val="24"/>
        </w:rPr>
      </w:pPr>
    </w:p>
    <w:p w:rsidR="00430464" w:rsidRPr="0063788B" w:rsidRDefault="002240CE" w:rsidP="00EE0085">
      <w:pPr>
        <w:rPr>
          <w:sz w:val="24"/>
          <w:szCs w:val="24"/>
        </w:rPr>
      </w:pPr>
      <w:r w:rsidRPr="0063788B">
        <w:rPr>
          <w:sz w:val="24"/>
          <w:szCs w:val="24"/>
        </w:rPr>
        <w:t>Med vän</w:t>
      </w:r>
      <w:r w:rsidR="00A30FD0" w:rsidRPr="0063788B">
        <w:rPr>
          <w:sz w:val="24"/>
          <w:szCs w:val="24"/>
        </w:rPr>
        <w:t>liga hälsningar</w:t>
      </w:r>
      <w:r w:rsidR="00A30FD0" w:rsidRPr="0063788B">
        <w:rPr>
          <w:sz w:val="24"/>
          <w:szCs w:val="24"/>
        </w:rPr>
        <w:br/>
      </w:r>
      <w:r w:rsidR="00430464" w:rsidRPr="0063788B">
        <w:rPr>
          <w:sz w:val="24"/>
          <w:szCs w:val="24"/>
        </w:rPr>
        <w:t>Styrelsen</w:t>
      </w:r>
    </w:p>
    <w:sectPr w:rsidR="00430464" w:rsidRPr="0063788B" w:rsidSect="000B36F8">
      <w:headerReference w:type="default" r:id="rId8"/>
      <w:footerReference w:type="default" r:id="rId9"/>
      <w:pgSz w:w="11906" w:h="16838"/>
      <w:pgMar w:top="1417" w:right="1417" w:bottom="1417" w:left="141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9D8" w:rsidRDefault="00C019D8" w:rsidP="000B36F8">
      <w:pPr>
        <w:spacing w:after="0" w:line="240" w:lineRule="auto"/>
      </w:pPr>
      <w:r>
        <w:separator/>
      </w:r>
    </w:p>
  </w:endnote>
  <w:endnote w:type="continuationSeparator" w:id="0">
    <w:p w:rsidR="00C019D8" w:rsidRDefault="00C019D8" w:rsidP="000B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6F8" w:rsidRPr="000B36F8" w:rsidRDefault="000B36F8" w:rsidP="000B36F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24"/>
        <w:szCs w:val="24"/>
        <w:lang w:val="en-GB"/>
      </w:rPr>
    </w:pPr>
    <w:r w:rsidRPr="002240CE">
      <w:rPr>
        <w:i/>
        <w:iCs/>
        <w:sz w:val="24"/>
        <w:szCs w:val="24"/>
        <w:lang w:val="en-GB"/>
      </w:rPr>
      <w:t xml:space="preserve">If you are living in </w:t>
    </w:r>
    <w:proofErr w:type="spellStart"/>
    <w:r w:rsidRPr="002240CE">
      <w:rPr>
        <w:i/>
        <w:iCs/>
        <w:sz w:val="24"/>
        <w:szCs w:val="24"/>
        <w:lang w:val="en-GB"/>
      </w:rPr>
      <w:t>Brf</w:t>
    </w:r>
    <w:proofErr w:type="spellEnd"/>
    <w:r w:rsidRPr="002240CE">
      <w:rPr>
        <w:i/>
        <w:iCs/>
        <w:sz w:val="24"/>
        <w:szCs w:val="24"/>
        <w:lang w:val="en-GB"/>
      </w:rPr>
      <w:t xml:space="preserve"> </w:t>
    </w:r>
    <w:proofErr w:type="spellStart"/>
    <w:r w:rsidRPr="002240CE">
      <w:rPr>
        <w:i/>
        <w:iCs/>
        <w:sz w:val="24"/>
        <w:szCs w:val="24"/>
        <w:lang w:val="en-GB"/>
      </w:rPr>
      <w:t>Magneten</w:t>
    </w:r>
    <w:proofErr w:type="spellEnd"/>
    <w:r w:rsidRPr="002240CE">
      <w:rPr>
        <w:i/>
        <w:iCs/>
        <w:sz w:val="24"/>
        <w:szCs w:val="24"/>
        <w:lang w:val="en-GB"/>
      </w:rPr>
      <w:t xml:space="preserve">, and have trouble understanding </w:t>
    </w:r>
    <w:r w:rsidRPr="00DB7A92">
      <w:rPr>
        <w:i/>
        <w:iCs/>
        <w:sz w:val="24"/>
        <w:szCs w:val="24"/>
        <w:lang w:val="en-GB"/>
      </w:rPr>
      <w:t xml:space="preserve">this information please </w:t>
    </w:r>
    <w:r w:rsidRPr="000B36F8">
      <w:rPr>
        <w:b/>
        <w:i/>
        <w:iCs/>
        <w:color w:val="0070C0"/>
        <w:sz w:val="24"/>
        <w:szCs w:val="24"/>
        <w:lang w:val="en-GB"/>
      </w:rPr>
      <w:t>contact the board at:</w:t>
    </w:r>
    <w:r w:rsidRPr="000B36F8">
      <w:rPr>
        <w:b/>
        <w:color w:val="0070C0"/>
        <w:sz w:val="24"/>
        <w:szCs w:val="24"/>
        <w:lang w:val="en-GB"/>
      </w:rPr>
      <w:t xml:space="preserve"> </w:t>
    </w:r>
    <w:r w:rsidRPr="000B36F8">
      <w:rPr>
        <w:b/>
        <w:color w:val="0070C0"/>
        <w:sz w:val="24"/>
        <w:szCs w:val="24"/>
        <w:u w:val="single"/>
        <w:lang w:val="en-GB"/>
      </w:rPr>
      <w:t>brfmagneten@gmail.com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9D8" w:rsidRDefault="00C019D8" w:rsidP="000B36F8">
      <w:pPr>
        <w:spacing w:after="0" w:line="240" w:lineRule="auto"/>
      </w:pPr>
      <w:r>
        <w:separator/>
      </w:r>
    </w:p>
  </w:footnote>
  <w:footnote w:type="continuationSeparator" w:id="0">
    <w:p w:rsidR="00C019D8" w:rsidRDefault="00C019D8" w:rsidP="000B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BB7" w:rsidRDefault="00B24BB7" w:rsidP="000B36F8">
    <w:pPr>
      <w:pStyle w:val="Header"/>
      <w:jc w:val="center"/>
      <w:rPr>
        <w:color w:val="808080" w:themeColor="background1" w:themeShade="80"/>
        <w:sz w:val="32"/>
        <w:szCs w:val="32"/>
      </w:rPr>
    </w:pPr>
  </w:p>
  <w:p w:rsidR="000B36F8" w:rsidRDefault="000B36F8" w:rsidP="000B36F8">
    <w:pPr>
      <w:pStyle w:val="Header"/>
      <w:jc w:val="center"/>
    </w:pPr>
    <w:r w:rsidRPr="00A3617B">
      <w:rPr>
        <w:color w:val="808080" w:themeColor="background1" w:themeShade="80"/>
        <w:sz w:val="32"/>
        <w:szCs w:val="32"/>
      </w:rPr>
      <w:t>Brf Magneten – Brev från styrelsen</w:t>
    </w:r>
    <w:r w:rsidR="00B24BB7">
      <w:rPr>
        <w:color w:val="808080" w:themeColor="background1" w:themeShade="80"/>
        <w:sz w:val="32"/>
        <w:szCs w:val="32"/>
      </w:rPr>
      <w:t xml:space="preserve"> 201</w:t>
    </w:r>
    <w:r w:rsidR="00346375">
      <w:rPr>
        <w:color w:val="808080" w:themeColor="background1" w:themeShade="80"/>
        <w:sz w:val="32"/>
        <w:szCs w:val="32"/>
      </w:rPr>
      <w:t>9</w:t>
    </w:r>
    <w:r w:rsidR="00B24BB7">
      <w:rPr>
        <w:color w:val="808080" w:themeColor="background1" w:themeShade="80"/>
        <w:sz w:val="32"/>
        <w:szCs w:val="32"/>
      </w:rPr>
      <w:t>/0</w:t>
    </w:r>
    <w:r w:rsidR="00A61187">
      <w:rPr>
        <w:color w:val="808080" w:themeColor="background1" w:themeShade="80"/>
        <w:sz w:val="32"/>
        <w:szCs w:val="32"/>
      </w:rPr>
      <w:t>5</w:t>
    </w:r>
    <w:r w:rsidR="00B24BB7">
      <w:rPr>
        <w:color w:val="808080" w:themeColor="background1" w:themeShade="80"/>
        <w:sz w:val="32"/>
        <w:szCs w:val="32"/>
      </w:rPr>
      <w:t>/</w:t>
    </w:r>
    <w:r w:rsidR="00A61187">
      <w:rPr>
        <w:color w:val="808080" w:themeColor="background1" w:themeShade="80"/>
        <w:sz w:val="32"/>
        <w:szCs w:val="32"/>
      </w:rPr>
      <w:t>29</w:t>
    </w:r>
    <w:r>
      <w:rPr>
        <w:noProof/>
        <w:lang w:eastAsia="sv-SE"/>
      </w:rPr>
      <w:drawing>
        <wp:inline distT="0" distB="0" distL="0" distR="0" wp14:anchorId="3E1D30DD" wp14:editId="00E86954">
          <wp:extent cx="6004560" cy="1558925"/>
          <wp:effectExtent l="0" t="0" r="0" b="317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f Magne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5963" cy="1559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6F8" w:rsidRDefault="000B3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6F9"/>
    <w:multiLevelType w:val="hybridMultilevel"/>
    <w:tmpl w:val="4C5A8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354B6"/>
    <w:multiLevelType w:val="hybridMultilevel"/>
    <w:tmpl w:val="FF6EEA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0942"/>
    <w:multiLevelType w:val="hybridMultilevel"/>
    <w:tmpl w:val="BABC4A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A6F6C"/>
    <w:multiLevelType w:val="hybridMultilevel"/>
    <w:tmpl w:val="6E368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37C6"/>
    <w:multiLevelType w:val="hybridMultilevel"/>
    <w:tmpl w:val="DD269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B5"/>
    <w:rsid w:val="0002155E"/>
    <w:rsid w:val="000B36F8"/>
    <w:rsid w:val="00193E1D"/>
    <w:rsid w:val="002240CE"/>
    <w:rsid w:val="002C0538"/>
    <w:rsid w:val="00346375"/>
    <w:rsid w:val="003C6A21"/>
    <w:rsid w:val="003F69A9"/>
    <w:rsid w:val="00415492"/>
    <w:rsid w:val="00430464"/>
    <w:rsid w:val="004750AA"/>
    <w:rsid w:val="004A74CF"/>
    <w:rsid w:val="004E7C82"/>
    <w:rsid w:val="00577090"/>
    <w:rsid w:val="0063788B"/>
    <w:rsid w:val="00670543"/>
    <w:rsid w:val="00761C4E"/>
    <w:rsid w:val="00865DCA"/>
    <w:rsid w:val="00875B09"/>
    <w:rsid w:val="008E0383"/>
    <w:rsid w:val="008F1F07"/>
    <w:rsid w:val="009D1D8F"/>
    <w:rsid w:val="009E5D80"/>
    <w:rsid w:val="00A30FD0"/>
    <w:rsid w:val="00A61187"/>
    <w:rsid w:val="00AA4A82"/>
    <w:rsid w:val="00AB2458"/>
    <w:rsid w:val="00B24BB7"/>
    <w:rsid w:val="00B343B5"/>
    <w:rsid w:val="00C019D8"/>
    <w:rsid w:val="00C86985"/>
    <w:rsid w:val="00D011B2"/>
    <w:rsid w:val="00D13E84"/>
    <w:rsid w:val="00D667F6"/>
    <w:rsid w:val="00D8097F"/>
    <w:rsid w:val="00D85901"/>
    <w:rsid w:val="00DA0AF2"/>
    <w:rsid w:val="00DB7A92"/>
    <w:rsid w:val="00E419BF"/>
    <w:rsid w:val="00E714E0"/>
    <w:rsid w:val="00EB7F43"/>
    <w:rsid w:val="00EE0085"/>
    <w:rsid w:val="00F034E2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4E0B"/>
  <w15:docId w15:val="{6CBE29A6-A082-423F-94C7-1F6C1818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A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F8"/>
  </w:style>
  <w:style w:type="paragraph" w:styleId="Footer">
    <w:name w:val="footer"/>
    <w:basedOn w:val="Normal"/>
    <w:link w:val="FooterChar"/>
    <w:uiPriority w:val="99"/>
    <w:unhideWhenUsed/>
    <w:rsid w:val="000B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F8"/>
  </w:style>
  <w:style w:type="character" w:styleId="Hyperlink">
    <w:name w:val="Hyperlink"/>
    <w:basedOn w:val="DefaultParagraphFont"/>
    <w:uiPriority w:val="99"/>
    <w:unhideWhenUsed/>
    <w:rsid w:val="00D85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762F7-8F29-4A9A-93CC-C5E27A9D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londahl</dc:creator>
  <cp:lastModifiedBy>Kornilova, Ksenija</cp:lastModifiedBy>
  <cp:revision>3</cp:revision>
  <cp:lastPrinted>2016-09-06T15:22:00Z</cp:lastPrinted>
  <dcterms:created xsi:type="dcterms:W3CDTF">2019-05-29T07:32:00Z</dcterms:created>
  <dcterms:modified xsi:type="dcterms:W3CDTF">2019-05-29T08:08:00Z</dcterms:modified>
</cp:coreProperties>
</file>